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0DD2DEFB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C62972" w:rsidRPr="00C629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C62972" w:rsidRPr="00C629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C62972" w:rsidRPr="00C629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0,004 - 3 ml (16 doses а 0,25 mg)</w:t>
      </w:r>
    </w:p>
    <w:p w14:paraId="2BCB9823" w14:textId="05AD3374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 xml:space="preserve">. № </w:t>
      </w:r>
      <w:r w:rsidR="00157654" w:rsidRPr="00C62972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="00157654" w:rsidRPr="00C62972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="00157654" w:rsidRPr="00C62972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6B7E"/>
    <w:rsid w:val="00157654"/>
    <w:rsid w:val="001B45E6"/>
    <w:rsid w:val="002D09F5"/>
    <w:rsid w:val="00413C1A"/>
    <w:rsid w:val="00441C4D"/>
    <w:rsid w:val="004F6BE6"/>
    <w:rsid w:val="005D65EA"/>
    <w:rsid w:val="006F0E05"/>
    <w:rsid w:val="00707BD4"/>
    <w:rsid w:val="00737BEC"/>
    <w:rsid w:val="007D230F"/>
    <w:rsid w:val="007F4781"/>
    <w:rsid w:val="00826E62"/>
    <w:rsid w:val="0089050E"/>
    <w:rsid w:val="009A416E"/>
    <w:rsid w:val="00B04906"/>
    <w:rsid w:val="00B70870"/>
    <w:rsid w:val="00B86D5A"/>
    <w:rsid w:val="00C34C57"/>
    <w:rsid w:val="00C62972"/>
    <w:rsid w:val="00DC438F"/>
    <w:rsid w:val="00EC3720"/>
    <w:rsid w:val="00ED7FF4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2026-04-30T17:59:00Z</dcterms:modified>
</cp:coreProperties>
</file>